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33D1EFFE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284CBD15" w:rsidR="20A903BE">
        <w:rPr>
          <w:rStyle w:val="normaltextrun"/>
          <w:b w:val="1"/>
          <w:bCs w:val="1"/>
          <w:sz w:val="28"/>
          <w:szCs w:val="28"/>
        </w:rPr>
        <w:t>February</w:t>
      </w:r>
      <w:r w:rsidRPr="284CBD15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284CBD15" w:rsidR="1F611DEA">
        <w:rPr>
          <w:rStyle w:val="normaltextrun"/>
          <w:b w:val="1"/>
          <w:bCs w:val="1"/>
          <w:sz w:val="28"/>
          <w:szCs w:val="28"/>
        </w:rPr>
        <w:t>202</w:t>
      </w:r>
      <w:r w:rsidRPr="284CBD15" w:rsidR="6F3D75A8">
        <w:rPr>
          <w:rStyle w:val="normaltextrun"/>
          <w:b w:val="1"/>
          <w:bCs w:val="1"/>
          <w:sz w:val="28"/>
          <w:szCs w:val="28"/>
        </w:rPr>
        <w:t>5</w:t>
      </w:r>
      <w:r w:rsidRPr="284CBD15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284CBD15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68F826BD">
      <w:pPr>
        <w:jc w:val="center"/>
        <w:rPr>
          <w:rStyle w:val="normaltextrun"/>
        </w:rPr>
      </w:pPr>
      <w:r w:rsidRPr="0B45BA5A" w:rsidR="5214E9FB">
        <w:rPr>
          <w:rStyle w:val="normaltextrun"/>
        </w:rPr>
        <w:t xml:space="preserve">February </w:t>
      </w:r>
      <w:r w:rsidRPr="0B45BA5A" w:rsidR="3B045D97">
        <w:rPr>
          <w:rStyle w:val="normaltextrun"/>
        </w:rPr>
        <w:t>26</w:t>
      </w:r>
      <w:r w:rsidRPr="0B45BA5A" w:rsidR="5214E9FB">
        <w:rPr>
          <w:rStyle w:val="normaltextrun"/>
          <w:vertAlign w:val="superscript"/>
        </w:rPr>
        <w:t>th</w:t>
      </w:r>
      <w:r w:rsidRPr="0B45BA5A" w:rsidR="5214E9FB">
        <w:rPr>
          <w:rStyle w:val="normaltextrun"/>
        </w:rPr>
        <w:t>, 2</w:t>
      </w:r>
      <w:r w:rsidRPr="0B45BA5A" w:rsidR="5DE6035F">
        <w:rPr>
          <w:rStyle w:val="normaltextrun"/>
        </w:rPr>
        <w:t>02</w:t>
      </w:r>
      <w:r w:rsidRPr="0B45BA5A" w:rsidR="299E513A">
        <w:rPr>
          <w:rStyle w:val="normaltextrun"/>
        </w:rPr>
        <w:t>5</w:t>
      </w:r>
      <w:r w:rsidRPr="0B45BA5A" w:rsidR="5DE6035F">
        <w:rPr>
          <w:rStyle w:val="normaltextrun"/>
        </w:rPr>
        <w:t>,</w:t>
      </w:r>
      <w:r w:rsidRPr="0B45BA5A" w:rsidR="290182E6">
        <w:rPr>
          <w:rStyle w:val="normaltextrun"/>
        </w:rPr>
        <w:t xml:space="preserve"> at 6:00</w:t>
      </w:r>
      <w:r w:rsidRPr="0B45BA5A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4680E19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BA5A" w:rsidR="62EB6C85">
        <w:rPr>
          <w:rStyle w:val="eop"/>
        </w:rPr>
        <w:t>A motion to approve of the agenda for tonight’s meeting,</w:t>
      </w:r>
      <w:r w:rsidRPr="0B45BA5A" w:rsidR="63A61181">
        <w:rPr>
          <w:rStyle w:val="eop"/>
        </w:rPr>
        <w:t xml:space="preserve"> </w:t>
      </w:r>
      <w:r w:rsidRPr="0B45BA5A" w:rsidR="7C53FFC6">
        <w:rPr>
          <w:rStyle w:val="eop"/>
        </w:rPr>
        <w:t xml:space="preserve">February </w:t>
      </w:r>
      <w:r w:rsidRPr="0B45BA5A" w:rsidR="37A29E19">
        <w:rPr>
          <w:rStyle w:val="eop"/>
        </w:rPr>
        <w:t>26</w:t>
      </w:r>
      <w:r w:rsidRPr="0B45BA5A" w:rsidR="7C53FFC6">
        <w:rPr>
          <w:rStyle w:val="eop"/>
        </w:rPr>
        <w:t>th</w:t>
      </w:r>
      <w:r w:rsidRPr="0B45BA5A" w:rsidR="786A43BE">
        <w:rPr>
          <w:rStyle w:val="eop"/>
        </w:rPr>
        <w:t>, 2025</w:t>
      </w:r>
      <w:r w:rsidRPr="0B45BA5A" w:rsidR="62EB6C85">
        <w:rPr>
          <w:rStyle w:val="eop"/>
        </w:rPr>
        <w:t>.</w:t>
      </w:r>
      <w:r w:rsidRPr="0B45BA5A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56396D7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0B45BA5A" w:rsidR="72748D8F">
        <w:rPr>
          <w:rStyle w:val="eop"/>
          <w:b w:val="0"/>
          <w:bCs w:val="0"/>
        </w:rPr>
        <w:t xml:space="preserve">A motion to approve the minutes from the </w:t>
      </w:r>
      <w:r w:rsidRPr="0B45BA5A" w:rsidR="5AA6C7C9">
        <w:rPr>
          <w:rStyle w:val="eop"/>
          <w:b w:val="0"/>
          <w:bCs w:val="0"/>
        </w:rPr>
        <w:t>February 12th</w:t>
      </w:r>
      <w:r w:rsidRPr="0B45BA5A" w:rsidR="4B1C7B3E">
        <w:rPr>
          <w:rStyle w:val="eop"/>
          <w:b w:val="0"/>
          <w:bCs w:val="0"/>
        </w:rPr>
        <w:t>,</w:t>
      </w:r>
      <w:r w:rsidRPr="0B45BA5A" w:rsidR="72748D8F">
        <w:rPr>
          <w:rStyle w:val="eop"/>
          <w:b w:val="0"/>
          <w:bCs w:val="0"/>
        </w:rPr>
        <w:t xml:space="preserve"> </w:t>
      </w:r>
      <w:r w:rsidRPr="0B45BA5A" w:rsidR="72748D8F">
        <w:rPr>
          <w:rStyle w:val="eop"/>
          <w:b w:val="0"/>
          <w:bCs w:val="0"/>
        </w:rPr>
        <w:t>202</w:t>
      </w:r>
      <w:r w:rsidRPr="0B45BA5A" w:rsidR="4AA15DC2">
        <w:rPr>
          <w:rStyle w:val="eop"/>
          <w:b w:val="0"/>
          <w:bCs w:val="0"/>
        </w:rPr>
        <w:t>5</w:t>
      </w:r>
      <w:r w:rsidRPr="0B45BA5A" w:rsidR="4AA15DC2">
        <w:rPr>
          <w:rStyle w:val="eop"/>
          <w:b w:val="0"/>
          <w:bCs w:val="0"/>
        </w:rPr>
        <w:t xml:space="preserve"> Council Meeting</w:t>
      </w:r>
      <w:r w:rsidRPr="0B45BA5A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74E8B10A" w:rsidR="72C04ADA">
        <w:rPr>
          <w:rStyle w:val="eop"/>
        </w:rPr>
        <w:t>Borough Manager – Ma</w:t>
      </w:r>
      <w:r w:rsidRPr="74E8B10A" w:rsidR="77FCEC50">
        <w:rPr>
          <w:rStyle w:val="eop"/>
        </w:rPr>
        <w:t>nager</w:t>
      </w:r>
      <w:r w:rsidRPr="74E8B10A" w:rsidR="72C04ADA">
        <w:rPr>
          <w:rStyle w:val="eop"/>
        </w:rPr>
        <w:t xml:space="preserve"> Jacobs</w:t>
      </w:r>
    </w:p>
    <w:p w:rsidR="4D4CCF7E" w:rsidP="7999744A" w:rsidRDefault="4D4CCF7E" w14:paraId="22584648" w14:textId="0B4860A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highlight w:val="yellow"/>
        </w:rPr>
      </w:pPr>
      <w:r w:rsidRPr="0B45BA5A" w:rsidR="5A672A26">
        <w:rPr>
          <w:rStyle w:val="eop"/>
          <w:highlight w:val="yellow"/>
        </w:rPr>
        <w:t xml:space="preserve">Ethics Packet - </w:t>
      </w:r>
    </w:p>
    <w:p w:rsidR="6E803428" w:rsidP="0B45BA5A" w:rsidRDefault="6E803428" w14:paraId="2F78C82A" w14:textId="5A78036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highlight w:val="yellow"/>
        </w:rPr>
      </w:pPr>
      <w:r w:rsidRPr="0B45BA5A" w:rsidR="6E803428">
        <w:rPr>
          <w:rStyle w:val="eop"/>
          <w:highlight w:val="yellow"/>
        </w:rPr>
        <w:t>Manager’s Report</w:t>
      </w:r>
    </w:p>
    <w:p w:rsidR="6E803428" w:rsidP="0B45BA5A" w:rsidRDefault="6E803428" w14:paraId="69AF6A4A" w14:textId="2B5BCF1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highlight w:val="yellow"/>
        </w:rPr>
      </w:pPr>
      <w:r w:rsidRPr="0B45BA5A" w:rsidR="6E803428">
        <w:rPr>
          <w:rStyle w:val="eop"/>
          <w:highlight w:val="yellow"/>
        </w:rPr>
        <w:t>Preliminary 2025 Seal Coating/Resurfacing Plans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>Police Department – Chief Buzanowski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0B45BA5A" w:rsidR="72C04ADA">
        <w:rPr>
          <w:rStyle w:val="eop"/>
        </w:rPr>
        <w:t>Treasurer’s Report </w:t>
      </w:r>
      <w:r w:rsidRPr="0B45BA5A" w:rsidR="72C04ADA">
        <w:rPr>
          <w:rStyle w:val="eop"/>
          <w:i w:val="1"/>
          <w:iCs w:val="1"/>
        </w:rPr>
        <w:t xml:space="preserve">(Council Meetings Only) - </w:t>
      </w:r>
      <w:r w:rsidRPr="0B45BA5A" w:rsidR="47DF2C69">
        <w:rPr>
          <w:rStyle w:val="eop"/>
        </w:rPr>
        <w:t>Manager</w:t>
      </w:r>
      <w:r w:rsidRPr="0B45BA5A" w:rsidR="72C04ADA">
        <w:rPr>
          <w:rStyle w:val="eop"/>
        </w:rPr>
        <w:t xml:space="preserve"> Jacobs</w:t>
      </w:r>
      <w:r>
        <w:tab/>
      </w:r>
    </w:p>
    <w:p w:rsidR="4C03A38F" w:rsidP="0B45BA5A" w:rsidRDefault="4C03A38F" w14:paraId="2B5802FF" w14:textId="2CAE9A37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B45BA5A" w:rsidR="4C03A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 motion to acknowledge receipt of the January 2025 Depository Log and the Transfer Log</w:t>
      </w:r>
      <w:r w:rsidRPr="0B45BA5A" w:rsidR="4C03A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03A38F" w:rsidP="0B45BA5A" w:rsidRDefault="4C03A38F" w14:paraId="1CE55978" w14:textId="0F5DADD7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B45BA5A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 motion to acknowledge receipt of the January 2025 Profit &amp; Loss Reports for the General, Sewer, Garbage, and Liquid Fuels funds</w:t>
      </w:r>
      <w:r w:rsidRPr="0B45BA5A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03A38F" w:rsidP="0B45BA5A" w:rsidRDefault="4C03A38F" w14:paraId="6E042000" w14:textId="59CCCE74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B45BA5A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 motion to acknowledge receipt of the January 2025 Check Details from the General, Sewer, and Garbage funds</w:t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6B2D9C93" w:rsidRDefault="0F4DEE68" w14:paraId="0F168306" w14:textId="34E14F53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6B2D9C93" w:rsidR="0F4DEE68">
        <w:rPr>
          <w:rStyle w:val="normaltextrun"/>
          <w:b w:val="1"/>
          <w:bCs w:val="1"/>
        </w:rPr>
        <w:t>Executive Session:</w:t>
      </w:r>
      <w:r w:rsidRPr="6B2D9C93" w:rsidR="0F4DEE68">
        <w:rPr>
          <w:rStyle w:val="normaltextrun"/>
          <w:b w:val="0"/>
          <w:bCs w:val="0"/>
        </w:rPr>
        <w:t> </w:t>
      </w:r>
      <w:r w:rsidRPr="6B2D9C93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0B459A94" w:rsidR="0F4DEE68">
        <w:rPr>
          <w:u w:val="single"/>
        </w:rPr>
        <w:t xml:space="preserve">                .</w:t>
      </w:r>
    </w:p>
    <w:p w:rsidR="6428A020" w:rsidP="7999744A" w:rsidRDefault="6428A020" w14:paraId="757BCCA7" w14:textId="0C2D35E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0B45BA5A" w:rsidR="24DA2BAA">
        <w:rPr>
          <w:rStyle w:val="normaltextrun"/>
          <w:b w:val="1"/>
          <w:bCs w:val="1"/>
        </w:rPr>
        <w:t>Tabled</w:t>
      </w:r>
      <w:r w:rsidRPr="0B45BA5A" w:rsidR="24DA2BAA">
        <w:rPr>
          <w:rStyle w:val="normaltextrun"/>
          <w:b w:val="0"/>
          <w:bCs w:val="0"/>
        </w:rPr>
        <w:t xml:space="preserve"> until further research is completed</w:t>
      </w:r>
      <w:r w:rsidRPr="0B45BA5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0B45BA5A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B45BA5A" w:rsidR="056DBE41">
        <w:rPr>
          <w:rStyle w:val="normaltextrun"/>
          <w:b w:val="1"/>
          <w:bCs w:val="1"/>
        </w:rPr>
        <w:t>New Business:</w:t>
      </w:r>
      <w:r w:rsidRPr="0B45BA5A" w:rsidR="60D4E7DD">
        <w:rPr>
          <w:rStyle w:val="normaltextrun"/>
          <w:b w:val="1"/>
          <w:bCs w:val="1"/>
        </w:rPr>
        <w:t xml:space="preserve"> </w:t>
      </w:r>
    </w:p>
    <w:p w:rsidR="58FA8861" w:rsidP="0B45BA5A" w:rsidRDefault="58FA8861" w14:paraId="6274C29D" w14:textId="7AEA418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B45BA5A" w:rsidR="41F78713">
        <w:rPr>
          <w:rStyle w:val="normaltextrun"/>
          <w:b w:val="0"/>
          <w:bCs w:val="0"/>
          <w:i w:val="0"/>
          <w:iCs w:val="0"/>
        </w:rPr>
        <w:t xml:space="preserve">Motion to approve of the amendment to the </w:t>
      </w:r>
      <w:r w:rsidRPr="0B45BA5A" w:rsidR="41F78713">
        <w:rPr>
          <w:rStyle w:val="normaltextrun"/>
          <w:b w:val="0"/>
          <w:bCs w:val="0"/>
          <w:i w:val="0"/>
          <w:iCs w:val="0"/>
        </w:rPr>
        <w:t>Wesleyville</w:t>
      </w:r>
      <w:r w:rsidRPr="0B45BA5A" w:rsidR="41F78713">
        <w:rPr>
          <w:rStyle w:val="normaltextrun"/>
          <w:b w:val="0"/>
          <w:bCs w:val="0"/>
          <w:i w:val="0"/>
          <w:iCs w:val="0"/>
        </w:rPr>
        <w:t xml:space="preserve"> Police Contract according to the letter written by the </w:t>
      </w:r>
      <w:r w:rsidRPr="0B45BA5A" w:rsidR="41F78713">
        <w:rPr>
          <w:rStyle w:val="normaltextrun"/>
          <w:b w:val="0"/>
          <w:bCs w:val="0"/>
          <w:i w:val="0"/>
          <w:iCs w:val="0"/>
        </w:rPr>
        <w:t>Wesleyville</w:t>
      </w:r>
      <w:r w:rsidRPr="0B45BA5A" w:rsidR="41F78713">
        <w:rPr>
          <w:rStyle w:val="normaltextrun"/>
          <w:b w:val="0"/>
          <w:bCs w:val="0"/>
          <w:i w:val="0"/>
          <w:iCs w:val="0"/>
        </w:rPr>
        <w:t xml:space="preserve"> Police Association.</w:t>
      </w:r>
    </w:p>
    <w:p w:rsidR="4EA54835" w:rsidP="0B45BA5A" w:rsidRDefault="4EA54835" w14:paraId="6651AFFC" w14:textId="6BCEB72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B45BA5A" w:rsidR="4EA54835">
        <w:rPr>
          <w:rStyle w:val="normaltextrun"/>
          <w:b w:val="0"/>
          <w:bCs w:val="0"/>
          <w:i w:val="1"/>
          <w:iCs w:val="1"/>
        </w:rPr>
        <w:t>Remove the lowest class level, Class E, from the contract.</w:t>
      </w:r>
    </w:p>
    <w:p w:rsidR="4EA54835" w:rsidP="0B45BA5A" w:rsidRDefault="4EA54835" w14:paraId="2FA7D8F6" w14:textId="5418089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B45BA5A" w:rsidR="4EA54835">
        <w:rPr>
          <w:rStyle w:val="normaltextrun"/>
          <w:b w:val="0"/>
          <w:bCs w:val="0"/>
          <w:i w:val="1"/>
          <w:iCs w:val="1"/>
        </w:rPr>
        <w:t xml:space="preserve">Bump up two officers, a class </w:t>
      </w:r>
      <w:r w:rsidRPr="0B45BA5A" w:rsidR="4EA54835">
        <w:rPr>
          <w:rStyle w:val="normaltextrun"/>
          <w:b w:val="0"/>
          <w:bCs w:val="0"/>
          <w:i w:val="1"/>
          <w:iCs w:val="1"/>
        </w:rPr>
        <w:t>D</w:t>
      </w:r>
      <w:r w:rsidRPr="0B45BA5A" w:rsidR="4EA54835">
        <w:rPr>
          <w:rStyle w:val="normaltextrun"/>
          <w:b w:val="0"/>
          <w:bCs w:val="0"/>
          <w:i w:val="1"/>
          <w:iCs w:val="1"/>
        </w:rPr>
        <w:t xml:space="preserve"> and a Class C by one class level to reflect the change to the Class structure. </w:t>
      </w:r>
    </w:p>
    <w:p w:rsidR="5993D405" w:rsidP="0B45BA5A" w:rsidRDefault="5993D405" w14:paraId="274ABC66" w14:textId="1C8C75B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B45BA5A" w:rsidR="5993D405">
        <w:rPr>
          <w:rStyle w:val="normaltextrun"/>
          <w:b w:val="0"/>
          <w:bCs w:val="0"/>
          <w:i w:val="1"/>
          <w:iCs w:val="1"/>
        </w:rPr>
        <w:t>Review the tables with the approved budget and the suggested changes.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40B81E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058B7FDA">
        <w:rPr/>
        <w:t>March</w:t>
      </w:r>
      <w:r w:rsidR="75ABAFDC">
        <w:rPr/>
        <w:t xml:space="preserve"> </w:t>
      </w:r>
      <w:r w:rsidR="75ABAFDC">
        <w:rPr/>
        <w:t>19</w:t>
      </w:r>
      <w:r w:rsidRPr="0B45BA5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38BADB8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0B45BA5A" w:rsidR="27D7EECE">
        <w:rPr>
          <w:rStyle w:val="eop"/>
        </w:rPr>
        <w:t>Next meeting is on</w:t>
      </w:r>
      <w:r w:rsidRPr="0B45BA5A" w:rsidR="0A961AF1">
        <w:rPr>
          <w:rStyle w:val="eop"/>
        </w:rPr>
        <w:t xml:space="preserve"> </w:t>
      </w:r>
      <w:r w:rsidRPr="0B45BA5A" w:rsidR="0AA7BF0D">
        <w:rPr>
          <w:rStyle w:val="eop"/>
        </w:rPr>
        <w:t>March</w:t>
      </w:r>
      <w:r w:rsidRPr="0B45BA5A" w:rsidR="52911C18">
        <w:rPr>
          <w:rStyle w:val="eop"/>
        </w:rPr>
        <w:t xml:space="preserve"> 19</w:t>
      </w:r>
      <w:r w:rsidRPr="0B45BA5A" w:rsidR="52911C18">
        <w:rPr>
          <w:rStyle w:val="eop"/>
          <w:vertAlign w:val="superscript"/>
        </w:rPr>
        <w:t>th</w:t>
      </w:r>
      <w:r w:rsidRPr="0B45BA5A" w:rsidR="52911C18">
        <w:rPr>
          <w:rStyle w:val="eop"/>
        </w:rPr>
        <w:t xml:space="preserve"> </w:t>
      </w:r>
      <w:r w:rsidRPr="0B45BA5A" w:rsidR="669E63EF">
        <w:rPr>
          <w:rStyle w:val="eop"/>
        </w:rPr>
        <w:t>at</w:t>
      </w:r>
      <w:r w:rsidRPr="0B45BA5A" w:rsidR="27D7EECE">
        <w:rPr>
          <w:rStyle w:val="eop"/>
        </w:rPr>
        <w:t xml:space="preserve"> 1pm at the Borough Hall.</w:t>
      </w:r>
      <w:r w:rsidRPr="0B45BA5A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B45BA5A" w:rsidR="29E58BB8">
        <w:rPr>
          <w:rStyle w:val="eop"/>
        </w:rPr>
        <w:t>Community</w:t>
      </w:r>
      <w:r w:rsidRPr="0B45BA5A" w:rsidR="27220B17">
        <w:rPr>
          <w:rStyle w:val="eop"/>
        </w:rPr>
        <w:t xml:space="preserve"> Engagement</w:t>
      </w:r>
      <w:r w:rsidRPr="0B45BA5A" w:rsidR="1B38C74B">
        <w:rPr>
          <w:rStyle w:val="eop"/>
        </w:rPr>
        <w:t xml:space="preserve"> </w:t>
      </w:r>
      <w:r w:rsidRPr="0B45BA5A" w:rsidR="27220B17">
        <w:rPr>
          <w:rStyle w:val="eop"/>
        </w:rPr>
        <w:t xml:space="preserve">- </w:t>
      </w:r>
      <w:r w:rsidRPr="0B45BA5A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 w:rsidR="109AC853">
        <w:rPr>
          <w:rStyle w:val="normaltextrun"/>
          <w:b w:val="1"/>
          <w:bCs w:val="1"/>
        </w:rPr>
        <w:t>Good of the Order:</w:t>
      </w:r>
      <w:r w:rsidRPr="0B45BA5A" w:rsidR="109AC853">
        <w:rPr>
          <w:rStyle w:val="eop"/>
          <w:b w:val="1"/>
          <w:bCs w:val="1"/>
        </w:rPr>
        <w:t> </w:t>
      </w:r>
    </w:p>
    <w:p w:rsidR="5E77F0FD" w:rsidP="7999744A" w:rsidRDefault="5E77F0FD" w14:paraId="7E5159CA" w14:textId="7D7E6DA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B45BA5A" w:rsidR="5E77F0FD">
        <w:rPr>
          <w:vertAlign w:val="baseline"/>
        </w:rPr>
        <w:t>Next Council Meeting is on March 12</w:t>
      </w:r>
      <w:r w:rsidRPr="0B45BA5A" w:rsidR="5E77F0FD">
        <w:rPr>
          <w:vertAlign w:val="superscript"/>
        </w:rPr>
        <w:t>th</w:t>
      </w:r>
      <w:r w:rsidRPr="0B45BA5A" w:rsidR="5E77F0FD">
        <w:rPr>
          <w:vertAlign w:val="baseline"/>
        </w:rPr>
        <w:t>, 2025, 6PM in the Borough Hall.</w:t>
      </w:r>
    </w:p>
    <w:p w:rsidR="49714827" w:rsidP="0B45BA5A" w:rsidRDefault="49714827" w14:paraId="14334A9D" w14:textId="4234060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B45BA5A" w:rsidR="49714827">
        <w:rPr>
          <w:vertAlign w:val="baseline"/>
        </w:rPr>
        <w:t>Next Work Session is on March 26</w:t>
      </w:r>
      <w:r w:rsidRPr="0B45BA5A" w:rsidR="49714827">
        <w:rPr>
          <w:vertAlign w:val="superscript"/>
        </w:rPr>
        <w:t>th</w:t>
      </w:r>
      <w:r w:rsidRPr="0B45BA5A" w:rsidR="49714827">
        <w:rPr>
          <w:vertAlign w:val="baseline"/>
        </w:rPr>
        <w:t>, 2025,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2D241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03F22"/>
    <w:rsid w:val="041F9C0C"/>
    <w:rsid w:val="042604E6"/>
    <w:rsid w:val="042AEE07"/>
    <w:rsid w:val="042D3547"/>
    <w:rsid w:val="043B6DB9"/>
    <w:rsid w:val="043C43FD"/>
    <w:rsid w:val="0447CC76"/>
    <w:rsid w:val="04510D29"/>
    <w:rsid w:val="0452E1EB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AFF9D0E"/>
    <w:rsid w:val="0B0402EB"/>
    <w:rsid w:val="0B046A82"/>
    <w:rsid w:val="0B09FB8E"/>
    <w:rsid w:val="0B0A5A2D"/>
    <w:rsid w:val="0B0AEC1D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22F25C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2054F0"/>
    <w:rsid w:val="212B8DC0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1E5F0D"/>
    <w:rsid w:val="222F2EC8"/>
    <w:rsid w:val="223680D0"/>
    <w:rsid w:val="22417868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116354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2C530"/>
    <w:rsid w:val="48EC5F07"/>
    <w:rsid w:val="48ECF5DB"/>
    <w:rsid w:val="48F0BD2E"/>
    <w:rsid w:val="48F27691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14E9FB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B24B38"/>
    <w:rsid w:val="59B45831"/>
    <w:rsid w:val="59B9F5EE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672A26"/>
    <w:rsid w:val="5A894EC6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48755F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3F08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3FFC6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300</revision>
  <dcterms:created xsi:type="dcterms:W3CDTF">2024-03-08T20:02:00.0000000Z</dcterms:created>
  <dcterms:modified xsi:type="dcterms:W3CDTF">2025-02-21T17:38:24.7315432Z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